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50" w:rsidRDefault="00594650">
      <w:pPr>
        <w:rPr>
          <w:rFonts w:ascii="Times New Roman" w:hAnsi="Times New Roman" w:cs="Times New Roman"/>
          <w:sz w:val="24"/>
          <w:szCs w:val="24"/>
        </w:rPr>
      </w:pPr>
      <w:r w:rsidRPr="00594650">
        <w:rPr>
          <w:rFonts w:ascii="Times New Roman" w:hAnsi="Times New Roman" w:cs="Times New Roman"/>
          <w:sz w:val="24"/>
          <w:szCs w:val="24"/>
        </w:rPr>
        <w:t xml:space="preserve">Prof. Maestri </w:t>
      </w:r>
      <w:r w:rsidR="00927855">
        <w:rPr>
          <w:rFonts w:ascii="Times New Roman" w:hAnsi="Times New Roman" w:cs="Times New Roman"/>
          <w:sz w:val="24"/>
          <w:szCs w:val="24"/>
        </w:rPr>
        <w:t xml:space="preserve">    -  </w:t>
      </w:r>
      <w:r w:rsidRPr="00594650">
        <w:rPr>
          <w:rFonts w:ascii="Times New Roman" w:hAnsi="Times New Roman" w:cs="Times New Roman"/>
          <w:sz w:val="24"/>
          <w:szCs w:val="24"/>
        </w:rPr>
        <w:t>Classe 2</w:t>
      </w:r>
      <w:r>
        <w:rPr>
          <w:rFonts w:ascii="Times New Roman" w:hAnsi="Times New Roman" w:cs="Times New Roman"/>
          <w:sz w:val="24"/>
          <w:szCs w:val="24"/>
        </w:rPr>
        <w:t xml:space="preserve">A  </w:t>
      </w:r>
      <w:r w:rsidRPr="0059465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85E">
        <w:rPr>
          <w:rFonts w:ascii="Times New Roman" w:hAnsi="Times New Roman" w:cs="Times New Roman"/>
          <w:sz w:val="24"/>
          <w:szCs w:val="24"/>
        </w:rPr>
        <w:t>Attività dal 16 al 22</w:t>
      </w:r>
      <w:r w:rsidRPr="00594650">
        <w:rPr>
          <w:rFonts w:ascii="Times New Roman" w:hAnsi="Times New Roman" w:cs="Times New Roman"/>
          <w:sz w:val="24"/>
          <w:szCs w:val="24"/>
        </w:rPr>
        <w:t xml:space="preserve"> marzo</w:t>
      </w:r>
    </w:p>
    <w:p w:rsidR="00F12187" w:rsidRPr="005C5F0F" w:rsidRDefault="00594650" w:rsidP="00594650">
      <w:pPr>
        <w:rPr>
          <w:rFonts w:ascii="Times New Roman" w:hAnsi="Times New Roman" w:cs="Times New Roman"/>
          <w:b/>
          <w:sz w:val="24"/>
          <w:szCs w:val="24"/>
        </w:rPr>
      </w:pPr>
      <w:r w:rsidRPr="005C5F0F">
        <w:rPr>
          <w:rFonts w:ascii="Times New Roman" w:hAnsi="Times New Roman" w:cs="Times New Roman"/>
          <w:b/>
          <w:sz w:val="24"/>
          <w:szCs w:val="24"/>
        </w:rPr>
        <w:t>ITALIANO</w:t>
      </w:r>
    </w:p>
    <w:p w:rsidR="00594650" w:rsidRDefault="00594650" w:rsidP="00594650">
      <w:pPr>
        <w:rPr>
          <w:rFonts w:ascii="Times New Roman" w:hAnsi="Times New Roman" w:cs="Times New Roman"/>
          <w:sz w:val="24"/>
          <w:szCs w:val="24"/>
        </w:rPr>
      </w:pPr>
      <w:r w:rsidRPr="00594650">
        <w:rPr>
          <w:rFonts w:ascii="Times New Roman" w:hAnsi="Times New Roman" w:cs="Times New Roman"/>
          <w:sz w:val="24"/>
          <w:szCs w:val="24"/>
          <w:u w:val="single"/>
        </w:rPr>
        <w:t>Antologia</w:t>
      </w:r>
      <w:r>
        <w:rPr>
          <w:rFonts w:ascii="Times New Roman" w:hAnsi="Times New Roman" w:cs="Times New Roman"/>
          <w:sz w:val="24"/>
          <w:szCs w:val="24"/>
        </w:rPr>
        <w:t xml:space="preserve">, qui di seguitto le risposte agli esercizi </w:t>
      </w:r>
      <w:r w:rsidR="0055185E">
        <w:rPr>
          <w:rFonts w:ascii="Times New Roman" w:hAnsi="Times New Roman" w:cs="Times New Roman"/>
          <w:sz w:val="24"/>
          <w:szCs w:val="24"/>
        </w:rPr>
        <w:t xml:space="preserve"> della  lettura alle pagg. 721-724:</w:t>
      </w:r>
      <w:r w:rsidR="002D4CF9">
        <w:rPr>
          <w:rFonts w:ascii="Times New Roman" w:hAnsi="Times New Roman" w:cs="Times New Roman"/>
          <w:sz w:val="24"/>
          <w:szCs w:val="24"/>
        </w:rPr>
        <w:t xml:space="preserve">                                       1) D    2) B    3) accezione  3    4) Che il loro rapporto subisce una rottura definitiva   5)drammatiche/adulti/innocente/infantile   4) una similitudine   5) (libero)   6) facendomi sentire un po’ strano   7) C   8) certo meno di dieci, forse la stessa età della bambina    9) C   10) 1969                        11) perchè le immagini arrivano poco nitide e perchè la TV è in bianco e nero  12)  Ariosto, ippogrifo, Orlando Furioso   13)luogo, persone, stagione, rapporti, sbarco sulla luna, dialogo, erba, chiaro  14) B/E  15) C  16) (libero)  17)  c, e, a, b, d  18) C.</w:t>
      </w:r>
    </w:p>
    <w:p w:rsidR="00594650" w:rsidRDefault="00594650" w:rsidP="00594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Nuove letture, sempre INVALSI.:                                                                                                      “L’appostamento” , pagg. 730-733 e “Le abitudini di spesa degli adolescenti”, pagg. 734-737</w:t>
      </w:r>
    </w:p>
    <w:p w:rsidR="005C5F0F" w:rsidRDefault="005C5F0F" w:rsidP="00594650">
      <w:pPr>
        <w:rPr>
          <w:rFonts w:ascii="Times New Roman" w:hAnsi="Times New Roman" w:cs="Times New Roman"/>
          <w:sz w:val="24"/>
          <w:szCs w:val="24"/>
        </w:rPr>
      </w:pPr>
    </w:p>
    <w:p w:rsidR="00594650" w:rsidRPr="00594650" w:rsidRDefault="00594650" w:rsidP="005946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94650">
        <w:rPr>
          <w:rFonts w:ascii="Times New Roman" w:hAnsi="Times New Roman" w:cs="Times New Roman"/>
          <w:sz w:val="24"/>
          <w:szCs w:val="24"/>
          <w:u w:val="single"/>
        </w:rPr>
        <w:t>Grammatica</w:t>
      </w:r>
    </w:p>
    <w:p w:rsidR="00594650" w:rsidRDefault="00594650" w:rsidP="00594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Vedere gli </w:t>
      </w:r>
      <w:r w:rsidRPr="0055185E">
        <w:rPr>
          <w:rFonts w:ascii="Times New Roman" w:hAnsi="Times New Roman" w:cs="Times New Roman"/>
          <w:sz w:val="24"/>
          <w:szCs w:val="24"/>
          <w:u w:val="single"/>
        </w:rPr>
        <w:t>allegati</w:t>
      </w:r>
      <w:r>
        <w:rPr>
          <w:rFonts w:ascii="Times New Roman" w:hAnsi="Times New Roman" w:cs="Times New Roman"/>
          <w:sz w:val="24"/>
          <w:szCs w:val="24"/>
        </w:rPr>
        <w:t xml:space="preserve"> con le soluzioni de</w:t>
      </w:r>
      <w:r w:rsidR="00825B7D">
        <w:rPr>
          <w:rFonts w:ascii="Times New Roman" w:hAnsi="Times New Roman" w:cs="Times New Roman"/>
          <w:sz w:val="24"/>
          <w:szCs w:val="24"/>
        </w:rPr>
        <w:t xml:space="preserve">i compiti assegnati il 2 marzo + </w:t>
      </w:r>
      <w:r w:rsidRPr="00825B7D">
        <w:rPr>
          <w:rFonts w:ascii="Times New Roman" w:hAnsi="Times New Roman" w:cs="Times New Roman"/>
          <w:b/>
          <w:sz w:val="24"/>
          <w:szCs w:val="24"/>
        </w:rPr>
        <w:t>fare quanto</w:t>
      </w:r>
      <w:r w:rsidR="00825B7D">
        <w:rPr>
          <w:rFonts w:ascii="Times New Roman" w:hAnsi="Times New Roman" w:cs="Times New Roman"/>
          <w:b/>
          <w:sz w:val="24"/>
          <w:szCs w:val="24"/>
        </w:rPr>
        <w:t xml:space="preserve"> in essi </w:t>
      </w:r>
      <w:r w:rsidRPr="00825B7D">
        <w:rPr>
          <w:rFonts w:ascii="Times New Roman" w:hAnsi="Times New Roman" w:cs="Times New Roman"/>
          <w:b/>
          <w:sz w:val="24"/>
          <w:szCs w:val="24"/>
        </w:rPr>
        <w:t xml:space="preserve"> indicato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650" w:rsidRDefault="00594650" w:rsidP="00594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Libro grande di grammatica:                                                                                                                             pag.475 es. 7 e 9, pag. 480 es. 2, pag. 481, es. 2,3,4. + Invalsi pagg. 482-488</w:t>
      </w:r>
    </w:p>
    <w:p w:rsidR="00E67645" w:rsidRDefault="00825B7D" w:rsidP="00594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Avete dubbi sul predicato nominale? Vorrei spiegarvi bene che il predicato NOMINALE è formato da una voce del verbo ESSERE + un AGGETTIVO, un NOME o un PRONOME.                                          Nell’analisi logica, il verbo ESSERE è definito COPULA (= legame, collegamento) e la parte seguente NOME DEL PREDICATO.                                                                                                                                                                   Per esempio:  Carlo </w:t>
      </w:r>
      <w:r w:rsidRPr="00825B7D">
        <w:rPr>
          <w:rFonts w:ascii="Times New Roman" w:hAnsi="Times New Roman" w:cs="Times New Roman"/>
          <w:b/>
          <w:sz w:val="24"/>
          <w:szCs w:val="24"/>
          <w:u w:val="single"/>
        </w:rPr>
        <w:t>è stanco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825B7D">
        <w:rPr>
          <w:rFonts w:ascii="Times New Roman" w:hAnsi="Times New Roman" w:cs="Times New Roman"/>
          <w:b/>
          <w:sz w:val="24"/>
          <w:szCs w:val="24"/>
          <w:u w:val="single"/>
        </w:rPr>
        <w:t>è stanco</w:t>
      </w:r>
      <w:r w:rsidRPr="00825B7D">
        <w:rPr>
          <w:rFonts w:ascii="Times New Roman" w:hAnsi="Times New Roman" w:cs="Times New Roman"/>
          <w:sz w:val="24"/>
          <w:szCs w:val="24"/>
        </w:rPr>
        <w:t xml:space="preserve"> costituisce </w:t>
      </w:r>
      <w:r w:rsidRPr="00E67645">
        <w:rPr>
          <w:rFonts w:ascii="Times New Roman" w:hAnsi="Times New Roman" w:cs="Times New Roman"/>
          <w:sz w:val="24"/>
          <w:szCs w:val="24"/>
          <w:u w:val="single"/>
        </w:rPr>
        <w:t>PREDICATO NOMINALE</w:t>
      </w:r>
      <w:r>
        <w:rPr>
          <w:rFonts w:ascii="Times New Roman" w:hAnsi="Times New Roman" w:cs="Times New Roman"/>
          <w:sz w:val="24"/>
          <w:szCs w:val="24"/>
        </w:rPr>
        <w:t xml:space="preserve"> , ma si analizza                          Carlo   = soggetto                                                                                                                                                    é          = COPULA                                                                                                                                            s</w:t>
      </w:r>
      <w:r w:rsidR="00E67645">
        <w:rPr>
          <w:rFonts w:ascii="Times New Roman" w:hAnsi="Times New Roman" w:cs="Times New Roman"/>
          <w:sz w:val="24"/>
          <w:szCs w:val="24"/>
        </w:rPr>
        <w:t>tanco  = NOME DEL PREDI</w:t>
      </w:r>
      <w:r>
        <w:rPr>
          <w:rFonts w:ascii="Times New Roman" w:hAnsi="Times New Roman" w:cs="Times New Roman"/>
          <w:sz w:val="24"/>
          <w:szCs w:val="24"/>
        </w:rPr>
        <w:t xml:space="preserve">CATO </w:t>
      </w:r>
      <w:r w:rsidR="00E676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La lezione </w:t>
      </w:r>
      <w:r w:rsidR="00E67645" w:rsidRPr="00E67645">
        <w:rPr>
          <w:rFonts w:ascii="Times New Roman" w:hAnsi="Times New Roman" w:cs="Times New Roman"/>
          <w:b/>
          <w:sz w:val="24"/>
          <w:szCs w:val="24"/>
        </w:rPr>
        <w:t>é stata noiosa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76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La lezione = soggetto                                                                                                                                            é stata = COPULA                                                                                                                                            noiosa = nome del predicato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76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Il film </w:t>
      </w:r>
      <w:r w:rsidR="00E67645" w:rsidRPr="00E67645">
        <w:rPr>
          <w:rFonts w:ascii="Times New Roman" w:hAnsi="Times New Roman" w:cs="Times New Roman"/>
          <w:b/>
          <w:sz w:val="24"/>
          <w:szCs w:val="24"/>
        </w:rPr>
        <w:t>sarà divertente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6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Il film = soggetto                                                                                                                                                            sarà = COPULA                                                                                                                                               divertente = NOME DEL PREDICATO</w:t>
      </w:r>
    </w:p>
    <w:p w:rsidR="00E67645" w:rsidRDefault="00E67645" w:rsidP="00594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Adesso un passo avanti:  vediamo </w:t>
      </w:r>
      <w:r w:rsidRPr="00014C09">
        <w:rPr>
          <w:rFonts w:ascii="Times New Roman" w:hAnsi="Times New Roman" w:cs="Times New Roman"/>
          <w:sz w:val="24"/>
          <w:szCs w:val="24"/>
        </w:rPr>
        <w:t>l</w:t>
      </w:r>
      <w:r w:rsidRPr="00014C09">
        <w:rPr>
          <w:rFonts w:ascii="Times New Roman" w:hAnsi="Times New Roman" w:cs="Times New Roman"/>
          <w:b/>
          <w:sz w:val="24"/>
          <w:szCs w:val="24"/>
        </w:rPr>
        <w:t>’ATT</w:t>
      </w:r>
      <w:r w:rsidR="00014C09" w:rsidRPr="00014C09">
        <w:rPr>
          <w:rFonts w:ascii="Times New Roman" w:hAnsi="Times New Roman" w:cs="Times New Roman"/>
          <w:b/>
          <w:sz w:val="24"/>
          <w:szCs w:val="24"/>
        </w:rPr>
        <w:t>R</w:t>
      </w:r>
      <w:r w:rsidRPr="00014C09">
        <w:rPr>
          <w:rFonts w:ascii="Times New Roman" w:hAnsi="Times New Roman" w:cs="Times New Roman"/>
          <w:b/>
          <w:sz w:val="24"/>
          <w:szCs w:val="24"/>
        </w:rPr>
        <w:t>IBUTO.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In analisi logica l’attributo è un AGGETTIVO che accompagna un nome o un pronome. Es.                                                                  Ho svolto un lavoro </w:t>
      </w:r>
      <w:r w:rsidRPr="00E67645">
        <w:rPr>
          <w:rFonts w:ascii="Times New Roman" w:hAnsi="Times New Roman" w:cs="Times New Roman"/>
          <w:b/>
          <w:sz w:val="24"/>
          <w:szCs w:val="24"/>
        </w:rPr>
        <w:t>difficile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14C09">
        <w:rPr>
          <w:rFonts w:ascii="Times New Roman" w:hAnsi="Times New Roman" w:cs="Times New Roman"/>
          <w:b/>
          <w:sz w:val="24"/>
          <w:szCs w:val="24"/>
        </w:rPr>
        <w:t>Questa</w:t>
      </w:r>
      <w:r>
        <w:rPr>
          <w:rFonts w:ascii="Times New Roman" w:hAnsi="Times New Roman" w:cs="Times New Roman"/>
          <w:sz w:val="24"/>
          <w:szCs w:val="24"/>
        </w:rPr>
        <w:t xml:space="preserve"> musica ha un ritmo</w:t>
      </w:r>
      <w:r w:rsidRPr="00E67645">
        <w:rPr>
          <w:rFonts w:ascii="Times New Roman" w:hAnsi="Times New Roman" w:cs="Times New Roman"/>
          <w:b/>
          <w:sz w:val="24"/>
          <w:szCs w:val="24"/>
        </w:rPr>
        <w:t xml:space="preserve"> travolgente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4C09">
        <w:rPr>
          <w:rFonts w:ascii="Times New Roman" w:hAnsi="Times New Roman" w:cs="Times New Roman"/>
          <w:sz w:val="24"/>
          <w:szCs w:val="24"/>
        </w:rPr>
        <w:t xml:space="preserve"> Comprami </w:t>
      </w:r>
      <w:r w:rsidR="00014C09" w:rsidRPr="00014C09">
        <w:rPr>
          <w:rFonts w:ascii="Times New Roman" w:hAnsi="Times New Roman" w:cs="Times New Roman"/>
          <w:b/>
          <w:sz w:val="24"/>
          <w:szCs w:val="24"/>
        </w:rPr>
        <w:t>tre</w:t>
      </w:r>
      <w:r w:rsidR="00014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C09" w:rsidRPr="00014C09">
        <w:rPr>
          <w:rFonts w:ascii="Times New Roman" w:hAnsi="Times New Roman" w:cs="Times New Roman"/>
          <w:sz w:val="24"/>
          <w:szCs w:val="24"/>
        </w:rPr>
        <w:t>penne</w:t>
      </w:r>
      <w:r w:rsidR="00014C09">
        <w:rPr>
          <w:rFonts w:ascii="Times New Roman" w:hAnsi="Times New Roman" w:cs="Times New Roman"/>
          <w:b/>
          <w:sz w:val="24"/>
          <w:szCs w:val="24"/>
        </w:rPr>
        <w:t xml:space="preserve"> rosse. </w:t>
      </w:r>
      <w:r w:rsidRPr="00014C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C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C09" w:rsidRDefault="00E67645" w:rsidP="00594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</w:t>
      </w:r>
      <w:r w:rsidR="00014C09">
        <w:rPr>
          <w:rFonts w:ascii="Times New Roman" w:hAnsi="Times New Roman" w:cs="Times New Roman"/>
          <w:sz w:val="24"/>
          <w:szCs w:val="24"/>
        </w:rPr>
        <w:t>attributo, come sempre gli aggettivi, concorda in genere e numero col nom</w:t>
      </w:r>
      <w:r>
        <w:rPr>
          <w:rFonts w:ascii="Times New Roman" w:hAnsi="Times New Roman" w:cs="Times New Roman"/>
          <w:sz w:val="24"/>
          <w:szCs w:val="24"/>
        </w:rPr>
        <w:t>e cui si riferisce</w:t>
      </w:r>
      <w:r w:rsidR="00014C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C09">
        <w:rPr>
          <w:rFonts w:ascii="Times New Roman" w:hAnsi="Times New Roman" w:cs="Times New Roman"/>
          <w:sz w:val="24"/>
          <w:szCs w:val="24"/>
        </w:rPr>
        <w:t>Tutti gli aggettivi( qualificativi, possessivi, dimostrativi, numerali, indefiniti, esclamativi e interrogativi) possono avere la funzione logica di attributo.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C09" w:rsidRDefault="00014C09" w:rsidP="00594650">
      <w:pPr>
        <w:rPr>
          <w:rFonts w:ascii="Times New Roman" w:hAnsi="Times New Roman" w:cs="Times New Roman"/>
          <w:sz w:val="24"/>
          <w:szCs w:val="24"/>
        </w:rPr>
      </w:pPr>
    </w:p>
    <w:p w:rsidR="00825B7D" w:rsidRPr="00927855" w:rsidRDefault="00014C09" w:rsidP="005946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927855">
        <w:rPr>
          <w:rFonts w:ascii="Times New Roman" w:hAnsi="Times New Roman" w:cs="Times New Roman"/>
          <w:sz w:val="24"/>
          <w:szCs w:val="24"/>
          <w:u w:val="single"/>
        </w:rPr>
        <w:t xml:space="preserve"> N.B.</w:t>
      </w:r>
    </w:p>
    <w:p w:rsidR="00014C09" w:rsidRDefault="00014C09" w:rsidP="00594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Pr="00014C09">
        <w:rPr>
          <w:rFonts w:ascii="Times New Roman" w:hAnsi="Times New Roman" w:cs="Times New Roman"/>
          <w:b/>
          <w:sz w:val="24"/>
          <w:szCs w:val="24"/>
        </w:rPr>
        <w:t xml:space="preserve"> simpatico</w:t>
      </w:r>
      <w:r>
        <w:rPr>
          <w:rFonts w:ascii="Times New Roman" w:hAnsi="Times New Roman" w:cs="Times New Roman"/>
          <w:sz w:val="24"/>
          <w:szCs w:val="24"/>
        </w:rPr>
        <w:t xml:space="preserve"> Luca mi piace.                                                                                                                              Luca = soggetto                                                                                                                                                         il  </w:t>
      </w:r>
      <w:r w:rsidRPr="00014C09">
        <w:rPr>
          <w:rFonts w:ascii="Times New Roman" w:hAnsi="Times New Roman" w:cs="Times New Roman"/>
          <w:b/>
          <w:sz w:val="24"/>
          <w:szCs w:val="24"/>
        </w:rPr>
        <w:t>simpatico</w:t>
      </w:r>
      <w:r>
        <w:rPr>
          <w:rFonts w:ascii="Times New Roman" w:hAnsi="Times New Roman" w:cs="Times New Roman"/>
          <w:sz w:val="24"/>
          <w:szCs w:val="24"/>
        </w:rPr>
        <w:t xml:space="preserve"> = ATTRIBUTO del soggetto                                                                                                          piace = PVA                                                                                                                                                                                   mi = a me = C. termine</w:t>
      </w:r>
    </w:p>
    <w:p w:rsidR="00014C09" w:rsidRDefault="00014C09" w:rsidP="00594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Luca </w:t>
      </w:r>
      <w:r w:rsidRPr="00014C09">
        <w:rPr>
          <w:rFonts w:ascii="Times New Roman" w:hAnsi="Times New Roman" w:cs="Times New Roman"/>
          <w:b/>
          <w:sz w:val="24"/>
          <w:szCs w:val="24"/>
        </w:rPr>
        <w:t xml:space="preserve">é simpatico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Luca = soggetto                                                                                                                                                            </w:t>
      </w:r>
      <w:r w:rsidRPr="00927855">
        <w:rPr>
          <w:rFonts w:ascii="Times New Roman" w:hAnsi="Times New Roman" w:cs="Times New Roman"/>
          <w:b/>
          <w:sz w:val="24"/>
          <w:szCs w:val="24"/>
        </w:rPr>
        <w:t xml:space="preserve">è </w:t>
      </w:r>
      <w:r>
        <w:rPr>
          <w:rFonts w:ascii="Times New Roman" w:hAnsi="Times New Roman" w:cs="Times New Roman"/>
          <w:sz w:val="24"/>
          <w:szCs w:val="24"/>
        </w:rPr>
        <w:t xml:space="preserve">= COPULA                                                                                                                                                         </w:t>
      </w:r>
      <w:r w:rsidRPr="00014C09">
        <w:rPr>
          <w:rFonts w:ascii="Times New Roman" w:hAnsi="Times New Roman" w:cs="Times New Roman"/>
          <w:b/>
          <w:sz w:val="24"/>
          <w:szCs w:val="24"/>
        </w:rPr>
        <w:t>simpatico</w:t>
      </w:r>
      <w:r>
        <w:rPr>
          <w:rFonts w:ascii="Times New Roman" w:hAnsi="Times New Roman" w:cs="Times New Roman"/>
          <w:sz w:val="24"/>
          <w:szCs w:val="24"/>
        </w:rPr>
        <w:t xml:space="preserve"> =  NOME DEL PREDICATO</w:t>
      </w:r>
    </w:p>
    <w:p w:rsidR="00014C09" w:rsidRDefault="00014C09" w:rsidP="00594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funzione è diversa: </w:t>
      </w:r>
      <w:r w:rsidR="009278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nel primo caso </w:t>
      </w:r>
      <w:r w:rsidRPr="00927855">
        <w:rPr>
          <w:rFonts w:ascii="Times New Roman" w:hAnsi="Times New Roman" w:cs="Times New Roman"/>
          <w:b/>
          <w:sz w:val="24"/>
          <w:szCs w:val="24"/>
        </w:rPr>
        <w:t>simpatico</w:t>
      </w:r>
      <w:r>
        <w:rPr>
          <w:rFonts w:ascii="Times New Roman" w:hAnsi="Times New Roman" w:cs="Times New Roman"/>
          <w:sz w:val="24"/>
          <w:szCs w:val="24"/>
        </w:rPr>
        <w:t xml:space="preserve"> accompagna un nome e</w:t>
      </w:r>
      <w:r w:rsidR="00927855">
        <w:rPr>
          <w:rFonts w:ascii="Times New Roman" w:hAnsi="Times New Roman" w:cs="Times New Roman"/>
          <w:sz w:val="24"/>
          <w:szCs w:val="24"/>
        </w:rPr>
        <w:t xml:space="preserve"> quindi svolge il compito di  aggett</w:t>
      </w:r>
      <w:r w:rsidR="003B45AC">
        <w:rPr>
          <w:rFonts w:ascii="Times New Roman" w:hAnsi="Times New Roman" w:cs="Times New Roman"/>
          <w:sz w:val="24"/>
          <w:szCs w:val="24"/>
        </w:rPr>
        <w:t>ivo ( in analisi logica  ATTRIBU</w:t>
      </w:r>
      <w:r w:rsidR="00927855">
        <w:rPr>
          <w:rFonts w:ascii="Times New Roman" w:hAnsi="Times New Roman" w:cs="Times New Roman"/>
          <w:sz w:val="24"/>
          <w:szCs w:val="24"/>
        </w:rPr>
        <w:t>TO) , mentre nel secondo caso COMPLETA IL VERBO ESSERE, cioè la copula, e quindi la sua funzione è di NOME DEL PREDICATO.</w:t>
      </w:r>
    </w:p>
    <w:p w:rsidR="00927855" w:rsidRDefault="00927855" w:rsidP="00594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Adesso svolgete gli esercizi 1 e 2 di pag. 492.</w:t>
      </w:r>
    </w:p>
    <w:p w:rsidR="00825B7D" w:rsidRDefault="00825B7D" w:rsidP="00594650">
      <w:pPr>
        <w:rPr>
          <w:rFonts w:ascii="Times New Roman" w:hAnsi="Times New Roman" w:cs="Times New Roman"/>
          <w:sz w:val="24"/>
          <w:szCs w:val="24"/>
        </w:rPr>
      </w:pPr>
    </w:p>
    <w:p w:rsidR="00825B7D" w:rsidRPr="005C5F0F" w:rsidRDefault="0055185E" w:rsidP="00594650">
      <w:pPr>
        <w:rPr>
          <w:rFonts w:ascii="Times New Roman" w:hAnsi="Times New Roman" w:cs="Times New Roman"/>
          <w:b/>
          <w:sz w:val="24"/>
          <w:szCs w:val="24"/>
        </w:rPr>
      </w:pPr>
      <w:r w:rsidRPr="005C5F0F">
        <w:rPr>
          <w:rFonts w:ascii="Times New Roman" w:hAnsi="Times New Roman" w:cs="Times New Roman"/>
          <w:b/>
          <w:sz w:val="24"/>
          <w:szCs w:val="24"/>
        </w:rPr>
        <w:t>STORIA</w:t>
      </w:r>
    </w:p>
    <w:p w:rsidR="00C674B9" w:rsidRDefault="00C674B9" w:rsidP="00594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Ragazzi, ricordandovi di nuovo che l’Illuminismo è un argomento fondamentale, non ci possiamo comunque  fermare.                                                                                                                                                              Il capitolo successivo del vostro libro parla della nascita degli Statio Uniti d’America.                                    Facciamo così: innanzitutto guardate  BENE BENE le pagg. 210 e 211 (con attività),  leggete e capite il paragrafo 1, alle pagg. 212, 214, 215 e quindi svolgete gli esercizi 1 e 2  di pag. 223. Non vi dico ancora di studiare, ma sapete che poi bisognerà farlo. Per ora cercate di “entrare” nel nuovo argomento, che non è difficile.</w:t>
      </w:r>
    </w:p>
    <w:p w:rsidR="00C674B9" w:rsidRPr="005C5F0F" w:rsidRDefault="00C674B9" w:rsidP="00594650">
      <w:pPr>
        <w:rPr>
          <w:rFonts w:ascii="Times New Roman" w:hAnsi="Times New Roman" w:cs="Times New Roman"/>
          <w:b/>
          <w:sz w:val="24"/>
          <w:szCs w:val="24"/>
        </w:rPr>
      </w:pPr>
      <w:r w:rsidRPr="005C5F0F"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C674B9" w:rsidRDefault="00C674B9" w:rsidP="00594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Fate sul quaderno la sintesi delle pagg. 174, 175 e 176 (</w:t>
      </w:r>
      <w:r w:rsidR="00CA654E">
        <w:rPr>
          <w:rFonts w:ascii="Times New Roman" w:hAnsi="Times New Roman" w:cs="Times New Roman"/>
          <w:sz w:val="24"/>
          <w:szCs w:val="24"/>
        </w:rPr>
        <w:t xml:space="preserve">assegnate come lettura la volta scorsa </w:t>
      </w:r>
      <w:r>
        <w:rPr>
          <w:rFonts w:ascii="Times New Roman" w:hAnsi="Times New Roman" w:cs="Times New Roman"/>
          <w:sz w:val="24"/>
          <w:szCs w:val="24"/>
        </w:rPr>
        <w:t>).</w:t>
      </w:r>
      <w:r w:rsidR="00CA654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Quindi studiate l’argomento, con part</w:t>
      </w:r>
      <w:r w:rsidR="00CA654E">
        <w:rPr>
          <w:rFonts w:ascii="Times New Roman" w:hAnsi="Times New Roman" w:cs="Times New Roman"/>
          <w:sz w:val="24"/>
          <w:szCs w:val="24"/>
        </w:rPr>
        <w:t>icolare attenzione alle città principali , le quali  andranno evidenziate sul lucido che già avete fatto.</w:t>
      </w:r>
    </w:p>
    <w:p w:rsidR="00CA654E" w:rsidRDefault="005C5F0F" w:rsidP="00594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 w:rsidR="00CA654E">
        <w:rPr>
          <w:rFonts w:ascii="Times New Roman" w:hAnsi="Times New Roman" w:cs="Times New Roman"/>
          <w:sz w:val="24"/>
          <w:szCs w:val="24"/>
        </w:rPr>
        <w:t xml:space="preserve">lla Germania considerate </w:t>
      </w:r>
      <w:r>
        <w:rPr>
          <w:rFonts w:ascii="Times New Roman" w:hAnsi="Times New Roman" w:cs="Times New Roman"/>
          <w:sz w:val="24"/>
          <w:szCs w:val="24"/>
        </w:rPr>
        <w:t xml:space="preserve"> poi</w:t>
      </w:r>
      <w:r w:rsidR="00CA654E">
        <w:rPr>
          <w:rFonts w:ascii="Times New Roman" w:hAnsi="Times New Roman" w:cs="Times New Roman"/>
          <w:sz w:val="24"/>
          <w:szCs w:val="24"/>
        </w:rPr>
        <w:t xml:space="preserve"> l’ECONOMIA, con la lettura e sottolineatura delle pagg. 180 e 181.</w:t>
      </w:r>
    </w:p>
    <w:p w:rsidR="00CA654E" w:rsidRDefault="00CA654E" w:rsidP="00594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fondo alla pag. 179  c’è un</w:t>
      </w:r>
      <w:r w:rsidR="005C5F0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interessante proposta di lavoro: svolgete quanto richiesto alla voce “</w:t>
      </w:r>
      <w:r w:rsidRPr="005C5F0F">
        <w:rPr>
          <w:rFonts w:ascii="Times New Roman" w:hAnsi="Times New Roman" w:cs="Times New Roman"/>
          <w:sz w:val="24"/>
          <w:szCs w:val="24"/>
          <w:u w:val="single"/>
        </w:rPr>
        <w:t>competenza digitale</w:t>
      </w:r>
      <w:r>
        <w:rPr>
          <w:rFonts w:ascii="Times New Roman" w:hAnsi="Times New Roman" w:cs="Times New Roman"/>
          <w:sz w:val="24"/>
          <w:szCs w:val="24"/>
        </w:rPr>
        <w:t>”.  Anzichè fare una cartina muta,  potrete</w:t>
      </w:r>
      <w:r w:rsidR="005C5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inserire quanto trovato direttamente sul vostro atlantino,  alle pagg. 38-39</w:t>
      </w:r>
      <w:r w:rsidR="005C5F0F">
        <w:rPr>
          <w:rFonts w:ascii="Times New Roman" w:hAnsi="Times New Roman" w:cs="Times New Roman"/>
          <w:sz w:val="24"/>
          <w:szCs w:val="24"/>
        </w:rPr>
        <w:t xml:space="preserve"> dove c’è il planisfero politico </w:t>
      </w:r>
      <w:r>
        <w:rPr>
          <w:rFonts w:ascii="Times New Roman" w:hAnsi="Times New Roman" w:cs="Times New Roman"/>
          <w:sz w:val="24"/>
          <w:szCs w:val="24"/>
        </w:rPr>
        <w:t xml:space="preserve">, con degli asterischi.   </w:t>
      </w:r>
    </w:p>
    <w:p w:rsidR="00CA654E" w:rsidRDefault="00B3527A" w:rsidP="00594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Buon lavoro!</w:t>
      </w:r>
    </w:p>
    <w:p w:rsidR="00825B7D" w:rsidRPr="00594650" w:rsidRDefault="00825B7D" w:rsidP="00594650">
      <w:pPr>
        <w:rPr>
          <w:rFonts w:ascii="Times New Roman" w:hAnsi="Times New Roman" w:cs="Times New Roman"/>
          <w:sz w:val="24"/>
          <w:szCs w:val="24"/>
        </w:rPr>
      </w:pPr>
    </w:p>
    <w:sectPr w:rsidR="00825B7D" w:rsidRPr="00594650" w:rsidSect="00F121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594650"/>
    <w:rsid w:val="00014C09"/>
    <w:rsid w:val="001451EF"/>
    <w:rsid w:val="00285971"/>
    <w:rsid w:val="002D4CF9"/>
    <w:rsid w:val="003B45AC"/>
    <w:rsid w:val="0055185E"/>
    <w:rsid w:val="00594650"/>
    <w:rsid w:val="005C5F0F"/>
    <w:rsid w:val="00825B7D"/>
    <w:rsid w:val="00927855"/>
    <w:rsid w:val="00B3527A"/>
    <w:rsid w:val="00BB62E0"/>
    <w:rsid w:val="00C674B9"/>
    <w:rsid w:val="00CA0DA8"/>
    <w:rsid w:val="00CA654E"/>
    <w:rsid w:val="00E67645"/>
    <w:rsid w:val="00F1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1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Ester</cp:lastModifiedBy>
  <cp:revision>8</cp:revision>
  <cp:lastPrinted>2020-03-15T16:43:00Z</cp:lastPrinted>
  <dcterms:created xsi:type="dcterms:W3CDTF">2020-03-15T13:21:00Z</dcterms:created>
  <dcterms:modified xsi:type="dcterms:W3CDTF">2020-03-15T16:49:00Z</dcterms:modified>
</cp:coreProperties>
</file>