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8BD" w:rsidRPr="00FE78BD" w:rsidRDefault="00FE78BD" w:rsidP="00FE78BD">
      <w:pPr>
        <w:shd w:val="clear" w:color="auto" w:fill="FFFFFF"/>
        <w:spacing w:before="120" w:after="120" w:line="336" w:lineRule="atLeast"/>
        <w:jc w:val="center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bookmarkStart w:id="0" w:name="_GoBack"/>
      <w:r w:rsidRPr="00FE78BD">
        <w:rPr>
          <w:rFonts w:ascii="Arial" w:eastAsia="Times New Roman" w:hAnsi="Arial" w:cs="Arial"/>
          <w:noProof/>
          <w:color w:val="222222"/>
          <w:sz w:val="24"/>
          <w:szCs w:val="24"/>
          <w:lang w:eastAsia="it-IT"/>
        </w:rPr>
        <w:drawing>
          <wp:inline distT="0" distB="0" distL="0" distR="0" wp14:anchorId="0440DF83" wp14:editId="47CB4ACE">
            <wp:extent cx="449718" cy="504825"/>
            <wp:effectExtent l="0" t="0" r="762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382" cy="514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E78BD" w:rsidRPr="00FE78BD" w:rsidRDefault="00FE78BD" w:rsidP="00FE78BD">
      <w:pPr>
        <w:tabs>
          <w:tab w:val="left" w:pos="2817"/>
        </w:tabs>
        <w:spacing w:after="0" w:line="240" w:lineRule="auto"/>
        <w:ind w:left="-488"/>
        <w:jc w:val="center"/>
        <w:rPr>
          <w:rFonts w:ascii="Arial" w:eastAsia="Cambria" w:hAnsi="Arial" w:cs="Arial"/>
          <w:b/>
          <w:sz w:val="20"/>
          <w:szCs w:val="20"/>
        </w:rPr>
      </w:pPr>
      <w:r w:rsidRPr="00FE78BD">
        <w:rPr>
          <w:rFonts w:ascii="Cambria" w:eastAsia="Cambria" w:hAnsi="Cambria" w:cs="Arial"/>
          <w:b/>
          <w:sz w:val="20"/>
          <w:szCs w:val="20"/>
        </w:rPr>
        <w:t>Ministero Istruzione Università e Ricerca</w:t>
      </w:r>
    </w:p>
    <w:p w:rsidR="00FE78BD" w:rsidRPr="00FE78BD" w:rsidRDefault="00FE78BD" w:rsidP="00FE78BD">
      <w:pPr>
        <w:tabs>
          <w:tab w:val="left" w:pos="1573"/>
          <w:tab w:val="left" w:pos="3853"/>
          <w:tab w:val="left" w:pos="5379"/>
        </w:tabs>
        <w:spacing w:after="0" w:line="240" w:lineRule="auto"/>
        <w:jc w:val="center"/>
        <w:rPr>
          <w:rFonts w:ascii="Cambria" w:eastAsia="Cambria" w:hAnsi="Cambria" w:cs="Arial"/>
          <w:b/>
          <w:sz w:val="20"/>
          <w:szCs w:val="20"/>
        </w:rPr>
      </w:pPr>
      <w:r w:rsidRPr="00FE78BD">
        <w:rPr>
          <w:rFonts w:ascii="Cambria" w:eastAsia="Cambria" w:hAnsi="Cambria" w:cs="Arial"/>
          <w:b/>
          <w:sz w:val="20"/>
          <w:szCs w:val="20"/>
        </w:rPr>
        <w:t>ISTITUTO COMPRENSIVO STATALE “MONTE AMIATA”</w:t>
      </w:r>
    </w:p>
    <w:p w:rsidR="00FE78BD" w:rsidRPr="00FE78BD" w:rsidRDefault="00FE78BD" w:rsidP="00FE78BD">
      <w:pPr>
        <w:tabs>
          <w:tab w:val="left" w:pos="1573"/>
          <w:tab w:val="left" w:pos="3853"/>
          <w:tab w:val="left" w:pos="5379"/>
        </w:tabs>
        <w:spacing w:after="0" w:line="240" w:lineRule="auto"/>
        <w:jc w:val="center"/>
        <w:rPr>
          <w:rFonts w:ascii="Cambria" w:eastAsia="Cambria" w:hAnsi="Cambria" w:cs="Arial"/>
          <w:b/>
          <w:bCs/>
          <w:sz w:val="20"/>
          <w:szCs w:val="20"/>
        </w:rPr>
      </w:pPr>
      <w:r w:rsidRPr="00FE78BD">
        <w:rPr>
          <w:rFonts w:ascii="Cambria" w:eastAsia="Cambria" w:hAnsi="Cambria" w:cs="Arial"/>
          <w:b/>
          <w:bCs/>
          <w:sz w:val="20"/>
          <w:szCs w:val="20"/>
        </w:rPr>
        <w:t>SCUOLA DELL’INFANZIA, PRIMARIA E SECONDARIA DI I GRADO</w:t>
      </w:r>
    </w:p>
    <w:p w:rsidR="00FE78BD" w:rsidRPr="00FE78BD" w:rsidRDefault="00FE78BD" w:rsidP="00FE78BD">
      <w:pPr>
        <w:tabs>
          <w:tab w:val="left" w:pos="1573"/>
          <w:tab w:val="left" w:pos="3853"/>
          <w:tab w:val="left" w:pos="5379"/>
        </w:tabs>
        <w:spacing w:after="0" w:line="240" w:lineRule="auto"/>
        <w:jc w:val="center"/>
        <w:rPr>
          <w:rFonts w:ascii="Cambria" w:eastAsia="Cambria" w:hAnsi="Cambria" w:cs="Arial"/>
          <w:color w:val="000000"/>
          <w:sz w:val="20"/>
          <w:szCs w:val="20"/>
        </w:rPr>
      </w:pPr>
      <w:r w:rsidRPr="00FE78BD">
        <w:rPr>
          <w:rFonts w:ascii="Cambria" w:eastAsia="Cambria" w:hAnsi="Cambria" w:cs="Arial"/>
          <w:bCs/>
          <w:sz w:val="20"/>
          <w:szCs w:val="20"/>
        </w:rPr>
        <w:t>Direzione - Segreteria</w:t>
      </w:r>
      <w:r w:rsidRPr="00FE78BD">
        <w:rPr>
          <w:rFonts w:ascii="Cambria" w:eastAsia="Cambria" w:hAnsi="Cambria" w:cs="Arial"/>
          <w:b/>
          <w:sz w:val="20"/>
          <w:szCs w:val="20"/>
        </w:rPr>
        <w:t xml:space="preserve"> </w:t>
      </w:r>
      <w:r w:rsidRPr="00FE78BD">
        <w:rPr>
          <w:rFonts w:ascii="Cambria" w:eastAsia="Cambria" w:hAnsi="Cambria" w:cs="Arial"/>
          <w:color w:val="000000"/>
          <w:spacing w:val="6"/>
          <w:sz w:val="20"/>
          <w:szCs w:val="20"/>
        </w:rPr>
        <w:t>Via Lambro, 92</w:t>
      </w:r>
      <w:r w:rsidRPr="00FE78BD">
        <w:rPr>
          <w:rFonts w:ascii="Cambria" w:eastAsia="Cambria" w:hAnsi="Cambria" w:cs="Arial"/>
          <w:color w:val="000000"/>
          <w:sz w:val="20"/>
          <w:szCs w:val="20"/>
        </w:rPr>
        <w:t xml:space="preserve"> 20089 Rozzano MI</w:t>
      </w:r>
    </w:p>
    <w:p w:rsidR="00FE78BD" w:rsidRPr="00FE78BD" w:rsidRDefault="00FE78BD" w:rsidP="00FE78BD">
      <w:pPr>
        <w:tabs>
          <w:tab w:val="left" w:pos="1573"/>
          <w:tab w:val="left" w:pos="3853"/>
          <w:tab w:val="left" w:pos="5379"/>
        </w:tabs>
        <w:spacing w:after="0" w:line="240" w:lineRule="auto"/>
        <w:jc w:val="center"/>
        <w:rPr>
          <w:rFonts w:ascii="Cambria" w:eastAsia="Cambria" w:hAnsi="Cambria" w:cs="Arial"/>
          <w:color w:val="000000"/>
          <w:sz w:val="20"/>
          <w:szCs w:val="20"/>
        </w:rPr>
      </w:pPr>
      <w:r w:rsidRPr="00FE78BD">
        <w:rPr>
          <w:rFonts w:ascii="Cambria" w:eastAsia="Cambria" w:hAnsi="Cambria" w:cs="Arial"/>
          <w:color w:val="000000"/>
          <w:sz w:val="20"/>
          <w:szCs w:val="20"/>
        </w:rPr>
        <w:t>tel. 02 8257921   fax 02 8241526    CF 97722520158   CM MIIC8GG00C</w:t>
      </w:r>
    </w:p>
    <w:p w:rsidR="00FE78BD" w:rsidRPr="00FE78BD" w:rsidRDefault="00FE78BD" w:rsidP="00FE78BD">
      <w:pPr>
        <w:tabs>
          <w:tab w:val="left" w:pos="1573"/>
          <w:tab w:val="left" w:pos="3853"/>
          <w:tab w:val="left" w:pos="5379"/>
        </w:tabs>
        <w:spacing w:after="0" w:line="240" w:lineRule="auto"/>
        <w:jc w:val="center"/>
        <w:rPr>
          <w:rFonts w:ascii="Cambria" w:eastAsia="Cambria" w:hAnsi="Cambria" w:cs="Arial"/>
          <w:sz w:val="20"/>
          <w:szCs w:val="20"/>
        </w:rPr>
      </w:pPr>
      <w:proofErr w:type="gramStart"/>
      <w:r w:rsidRPr="00FE78BD">
        <w:rPr>
          <w:rFonts w:ascii="Cambria" w:eastAsia="Cambria" w:hAnsi="Cambria" w:cs="Arial"/>
          <w:color w:val="000000"/>
          <w:spacing w:val="6"/>
          <w:sz w:val="20"/>
          <w:szCs w:val="20"/>
        </w:rPr>
        <w:t>e-mail</w:t>
      </w:r>
      <w:proofErr w:type="gramEnd"/>
      <w:r w:rsidRPr="00FE78BD">
        <w:rPr>
          <w:rFonts w:ascii="Cambria" w:eastAsia="Cambria" w:hAnsi="Cambria" w:cs="Arial"/>
          <w:color w:val="000000"/>
          <w:spacing w:val="6"/>
          <w:sz w:val="20"/>
          <w:szCs w:val="20"/>
        </w:rPr>
        <w:t>:</w:t>
      </w:r>
      <w:r w:rsidRPr="00FE78BD">
        <w:rPr>
          <w:rFonts w:ascii="Cambria" w:eastAsia="Cambria" w:hAnsi="Cambria" w:cs="Arial"/>
          <w:sz w:val="20"/>
          <w:szCs w:val="20"/>
        </w:rPr>
        <w:t xml:space="preserve"> </w:t>
      </w:r>
      <w:hyperlink r:id="rId5" w:history="1">
        <w:r w:rsidRPr="00FE78BD">
          <w:rPr>
            <w:rFonts w:ascii="Cambria" w:eastAsia="Cambria" w:hAnsi="Cambria" w:cs="Arial"/>
            <w:color w:val="0563C1"/>
            <w:sz w:val="20"/>
            <w:szCs w:val="20"/>
            <w:u w:val="single"/>
          </w:rPr>
          <w:t>miic8gg00c@istruzione.it</w:t>
        </w:r>
      </w:hyperlink>
      <w:r w:rsidRPr="00FE78BD">
        <w:rPr>
          <w:rFonts w:ascii="Cambria" w:eastAsia="Cambria" w:hAnsi="Cambria" w:cs="Arial"/>
          <w:sz w:val="20"/>
          <w:szCs w:val="20"/>
        </w:rPr>
        <w:t xml:space="preserve"> </w:t>
      </w:r>
      <w:r w:rsidRPr="00FE78BD">
        <w:rPr>
          <w:rFonts w:ascii="Cambria" w:eastAsia="Cambria" w:hAnsi="Cambria" w:cs="Arial"/>
          <w:color w:val="000000"/>
          <w:sz w:val="20"/>
          <w:szCs w:val="20"/>
        </w:rPr>
        <w:t>posta</w:t>
      </w:r>
      <w:r w:rsidRPr="00FE78BD">
        <w:rPr>
          <w:rFonts w:ascii="Cambria" w:eastAsia="Cambria" w:hAnsi="Cambria" w:cs="Times New Roman"/>
          <w:color w:val="000000"/>
          <w:sz w:val="20"/>
          <w:szCs w:val="20"/>
        </w:rPr>
        <w:t xml:space="preserve"> certificata: </w:t>
      </w:r>
      <w:hyperlink r:id="rId6" w:history="1">
        <w:r w:rsidRPr="00FE78BD">
          <w:rPr>
            <w:rFonts w:ascii="Cambria" w:eastAsia="Cambria" w:hAnsi="Cambria" w:cs="Times New Roman"/>
            <w:color w:val="0563C1"/>
            <w:w w:val="105"/>
            <w:sz w:val="20"/>
            <w:szCs w:val="20"/>
            <w:u w:val="single"/>
          </w:rPr>
          <w:t>miic8gg00c@pec.istruzione.it</w:t>
        </w:r>
      </w:hyperlink>
      <w:r w:rsidRPr="00FE78BD">
        <w:rPr>
          <w:rFonts w:ascii="Cambria" w:eastAsia="Cambria" w:hAnsi="Cambria" w:cs="Times New Roman"/>
          <w:w w:val="105"/>
          <w:sz w:val="20"/>
          <w:szCs w:val="20"/>
        </w:rPr>
        <w:t xml:space="preserve"> </w:t>
      </w:r>
    </w:p>
    <w:p w:rsidR="00FE78BD" w:rsidRPr="00FE78BD" w:rsidRDefault="00FE78BD" w:rsidP="00FE78BD">
      <w:pPr>
        <w:widowControl w:val="0"/>
        <w:suppressAutoHyphens/>
        <w:spacing w:after="0" w:line="240" w:lineRule="auto"/>
        <w:jc w:val="center"/>
        <w:rPr>
          <w:rFonts w:ascii="Arial" w:eastAsia="SimSun" w:hAnsi="Arial" w:cs="Arial"/>
          <w:b/>
          <w:sz w:val="24"/>
          <w:szCs w:val="24"/>
          <w:lang w:eastAsia="hi-IN" w:bidi="hi-IN"/>
        </w:rPr>
      </w:pPr>
    </w:p>
    <w:p w:rsidR="00FE78BD" w:rsidRDefault="00FE78BD" w:rsidP="00097B87">
      <w:pPr>
        <w:pStyle w:val="NormaleWeb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6B6B6B"/>
        </w:rPr>
      </w:pPr>
    </w:p>
    <w:p w:rsidR="00FE78BD" w:rsidRPr="00FE78BD" w:rsidRDefault="00FE78BD" w:rsidP="00FE78BD">
      <w:pPr>
        <w:pStyle w:val="NormaleWeb"/>
        <w:shd w:val="clear" w:color="auto" w:fill="FFFFFF"/>
        <w:tabs>
          <w:tab w:val="left" w:pos="7350"/>
        </w:tabs>
        <w:spacing w:before="0" w:beforeAutospacing="0" w:after="300" w:afterAutospacing="0"/>
        <w:jc w:val="right"/>
        <w:textAlignment w:val="baseline"/>
        <w:rPr>
          <w:b/>
          <w:color w:val="6B6B6B"/>
          <w:sz w:val="28"/>
          <w:szCs w:val="28"/>
        </w:rPr>
      </w:pPr>
      <w:r>
        <w:rPr>
          <w:rFonts w:ascii="Arial" w:hAnsi="Arial" w:cs="Arial"/>
          <w:color w:val="6B6B6B"/>
        </w:rPr>
        <w:tab/>
      </w:r>
      <w:r w:rsidRPr="00FE78BD">
        <w:rPr>
          <w:b/>
          <w:color w:val="6B6B6B"/>
          <w:sz w:val="28"/>
          <w:szCs w:val="28"/>
        </w:rPr>
        <w:t>Alle famiglie degli alunni della scuola secondaria</w:t>
      </w:r>
    </w:p>
    <w:p w:rsidR="00FE78BD" w:rsidRPr="00FE78BD" w:rsidRDefault="00FE78BD" w:rsidP="00FE78BD">
      <w:pPr>
        <w:pStyle w:val="NormaleWeb"/>
        <w:shd w:val="clear" w:color="auto" w:fill="FFFFFF"/>
        <w:tabs>
          <w:tab w:val="left" w:pos="7350"/>
        </w:tabs>
        <w:spacing w:before="0" w:beforeAutospacing="0" w:after="300" w:afterAutospacing="0"/>
        <w:jc w:val="right"/>
        <w:textAlignment w:val="baseline"/>
        <w:rPr>
          <w:b/>
          <w:color w:val="6B6B6B"/>
          <w:sz w:val="28"/>
          <w:szCs w:val="28"/>
        </w:rPr>
      </w:pPr>
      <w:r w:rsidRPr="00FE78BD">
        <w:rPr>
          <w:b/>
          <w:color w:val="6B6B6B"/>
          <w:sz w:val="28"/>
          <w:szCs w:val="28"/>
        </w:rPr>
        <w:t xml:space="preserve">Agli atti </w:t>
      </w:r>
    </w:p>
    <w:p w:rsidR="00097B87" w:rsidRPr="00FE78BD" w:rsidRDefault="00FE78BD" w:rsidP="00097B87">
      <w:pPr>
        <w:pStyle w:val="NormaleWeb"/>
        <w:shd w:val="clear" w:color="auto" w:fill="FFFFFF"/>
        <w:spacing w:before="0" w:beforeAutospacing="0" w:after="300" w:afterAutospacing="0"/>
        <w:textAlignment w:val="baseline"/>
        <w:rPr>
          <w:b/>
          <w:color w:val="6B6B6B"/>
          <w:sz w:val="28"/>
          <w:szCs w:val="28"/>
        </w:rPr>
      </w:pPr>
      <w:r w:rsidRPr="00FE78BD">
        <w:rPr>
          <w:b/>
          <w:color w:val="6B6B6B"/>
          <w:sz w:val="28"/>
          <w:szCs w:val="28"/>
        </w:rPr>
        <w:t>Circolare n. 73</w:t>
      </w:r>
    </w:p>
    <w:p w:rsidR="00FE78BD" w:rsidRPr="00FE78BD" w:rsidRDefault="00FE78BD" w:rsidP="00FE78BD">
      <w:pPr>
        <w:pStyle w:val="NormaleWeb"/>
        <w:shd w:val="clear" w:color="auto" w:fill="FFFFFF"/>
        <w:spacing w:before="0" w:beforeAutospacing="0" w:after="300" w:afterAutospacing="0"/>
        <w:textAlignment w:val="baseline"/>
        <w:rPr>
          <w:b/>
          <w:color w:val="6B6B6B"/>
          <w:sz w:val="28"/>
          <w:szCs w:val="28"/>
        </w:rPr>
      </w:pPr>
      <w:r w:rsidRPr="00FE78BD">
        <w:rPr>
          <w:b/>
          <w:color w:val="6B6B6B"/>
          <w:sz w:val="28"/>
          <w:szCs w:val="28"/>
        </w:rPr>
        <w:t>Rozzano, 29 giugno 2020</w:t>
      </w:r>
    </w:p>
    <w:p w:rsidR="00FE78BD" w:rsidRPr="00FE78BD" w:rsidRDefault="00FE78BD" w:rsidP="00FE78BD">
      <w:pPr>
        <w:pStyle w:val="NormaleWeb"/>
        <w:shd w:val="clear" w:color="auto" w:fill="FFFFFF"/>
        <w:spacing w:before="0" w:beforeAutospacing="0" w:after="300" w:afterAutospacing="0"/>
        <w:jc w:val="center"/>
        <w:textAlignment w:val="baseline"/>
        <w:rPr>
          <w:b/>
          <w:color w:val="6B6B6B"/>
          <w:sz w:val="28"/>
          <w:szCs w:val="28"/>
        </w:rPr>
      </w:pPr>
      <w:r w:rsidRPr="00FE78BD">
        <w:rPr>
          <w:b/>
          <w:color w:val="6B6B6B"/>
          <w:sz w:val="28"/>
          <w:szCs w:val="28"/>
        </w:rPr>
        <w:t>Oggetto: documenti di valutazione scuola secondaria e tabelloni Esiti finali</w:t>
      </w:r>
    </w:p>
    <w:p w:rsidR="00097B87" w:rsidRPr="00FE78BD" w:rsidRDefault="00097B87" w:rsidP="00FE78BD">
      <w:pPr>
        <w:pStyle w:val="NormaleWeb"/>
        <w:shd w:val="clear" w:color="auto" w:fill="FFFFFF"/>
        <w:spacing w:before="0" w:beforeAutospacing="0" w:after="300" w:afterAutospacing="0"/>
        <w:textAlignment w:val="baseline"/>
        <w:rPr>
          <w:b/>
          <w:color w:val="6B6B6B"/>
          <w:sz w:val="28"/>
          <w:szCs w:val="28"/>
        </w:rPr>
      </w:pPr>
      <w:r w:rsidRPr="00FE78BD">
        <w:rPr>
          <w:b/>
          <w:color w:val="6B6B6B"/>
          <w:sz w:val="28"/>
          <w:szCs w:val="28"/>
        </w:rPr>
        <w:t>Si comunica che sono on- line nel registro elettronico le schede di valutazione e per le classi terze la certificazione delle competenze ed i tabelloni dell’esito della propria classe.</w:t>
      </w:r>
    </w:p>
    <w:p w:rsidR="00097B87" w:rsidRPr="00FE78BD" w:rsidRDefault="00097B87" w:rsidP="00FE78BD">
      <w:pPr>
        <w:pStyle w:val="NormaleWeb"/>
        <w:shd w:val="clear" w:color="auto" w:fill="FFFFFF"/>
        <w:spacing w:before="0" w:beforeAutospacing="0" w:after="300" w:afterAutospacing="0"/>
        <w:jc w:val="both"/>
        <w:textAlignment w:val="baseline"/>
        <w:rPr>
          <w:b/>
          <w:color w:val="6B6B6B"/>
          <w:sz w:val="28"/>
          <w:szCs w:val="28"/>
        </w:rPr>
      </w:pPr>
      <w:r w:rsidRPr="00FE78BD">
        <w:rPr>
          <w:b/>
          <w:color w:val="6B6B6B"/>
          <w:sz w:val="28"/>
          <w:szCs w:val="28"/>
        </w:rPr>
        <w:t>Si comunica</w:t>
      </w:r>
      <w:r w:rsidRPr="00FE78BD">
        <w:rPr>
          <w:b/>
          <w:color w:val="6B6B6B"/>
          <w:sz w:val="28"/>
          <w:szCs w:val="28"/>
        </w:rPr>
        <w:t xml:space="preserve"> inoltre </w:t>
      </w:r>
      <w:r w:rsidRPr="00FE78BD">
        <w:rPr>
          <w:b/>
          <w:color w:val="6B6B6B"/>
          <w:sz w:val="28"/>
          <w:szCs w:val="28"/>
        </w:rPr>
        <w:t>che i tabelloni degli Esiti Finali A.S. 2019-20 sono pubblicati, ai sensi dell’O.M. 11/2020, nel Registro Elettronico delle rispettive classi.</w:t>
      </w:r>
    </w:p>
    <w:p w:rsidR="00097B87" w:rsidRPr="00FE78BD" w:rsidRDefault="00097B87" w:rsidP="00FE78BD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6B6B6B"/>
          <w:sz w:val="28"/>
          <w:szCs w:val="28"/>
        </w:rPr>
      </w:pPr>
      <w:r w:rsidRPr="00FE78BD">
        <w:rPr>
          <w:b/>
          <w:color w:val="6B6B6B"/>
          <w:sz w:val="28"/>
          <w:szCs w:val="28"/>
        </w:rPr>
        <w:t>La pubblicazione consente di prenderne visione entro e non oltre il </w:t>
      </w:r>
      <w:r w:rsidRPr="00FE78BD">
        <w:rPr>
          <w:rStyle w:val="Enfasigrassetto"/>
          <w:b w:val="0"/>
          <w:color w:val="6B6B6B"/>
          <w:sz w:val="28"/>
          <w:szCs w:val="28"/>
          <w:bdr w:val="none" w:sz="0" w:space="0" w:color="auto" w:frame="1"/>
        </w:rPr>
        <w:t>3 luglio</w:t>
      </w:r>
      <w:r w:rsidRPr="00FE78BD">
        <w:rPr>
          <w:rStyle w:val="Enfasigrassetto"/>
          <w:b w:val="0"/>
          <w:color w:val="6B6B6B"/>
          <w:sz w:val="28"/>
          <w:szCs w:val="28"/>
          <w:bdr w:val="none" w:sz="0" w:space="0" w:color="auto" w:frame="1"/>
        </w:rPr>
        <w:t xml:space="preserve"> 2020</w:t>
      </w:r>
      <w:r w:rsidRPr="00FE78BD">
        <w:rPr>
          <w:b/>
          <w:color w:val="6B6B6B"/>
          <w:sz w:val="28"/>
          <w:szCs w:val="28"/>
        </w:rPr>
        <w:t>. </w:t>
      </w:r>
      <w:r w:rsidRPr="00FE78BD">
        <w:rPr>
          <w:b/>
          <w:color w:val="6B6B6B"/>
          <w:sz w:val="28"/>
          <w:szCs w:val="28"/>
        </w:rPr>
        <w:br/>
        <w:t>Si rammenta che i dati personali consultabili, diversi da quelli dell’interessato, non possono essere oggetto di comunicazione a terzi soggetti o di diffusione (ad esempio mediante la loro pubblicazione anche su blog o su social network).</w:t>
      </w:r>
      <w:r w:rsidRPr="00FE78BD">
        <w:rPr>
          <w:b/>
          <w:color w:val="6B6B6B"/>
          <w:sz w:val="28"/>
          <w:szCs w:val="28"/>
        </w:rPr>
        <w:br/>
      </w:r>
      <w:r w:rsidRPr="00FE78BD">
        <w:rPr>
          <w:b/>
          <w:color w:val="6B6B6B"/>
          <w:sz w:val="28"/>
          <w:szCs w:val="28"/>
        </w:rPr>
        <w:t>Le</w:t>
      </w:r>
      <w:r w:rsidRPr="00FE78BD">
        <w:rPr>
          <w:b/>
          <w:color w:val="6B6B6B"/>
          <w:sz w:val="28"/>
          <w:szCs w:val="28"/>
        </w:rPr>
        <w:t xml:space="preserve"> famiglie possono accedere</w:t>
      </w:r>
      <w:r w:rsidRPr="00FE78BD">
        <w:rPr>
          <w:b/>
          <w:color w:val="6B6B6B"/>
          <w:sz w:val="28"/>
          <w:szCs w:val="28"/>
        </w:rPr>
        <w:t xml:space="preserve"> al tabellone</w:t>
      </w:r>
      <w:r w:rsidRPr="00FE78BD">
        <w:rPr>
          <w:b/>
          <w:color w:val="6B6B6B"/>
          <w:sz w:val="28"/>
          <w:szCs w:val="28"/>
        </w:rPr>
        <w:t xml:space="preserve"> </w:t>
      </w:r>
      <w:r w:rsidRPr="00FE78BD">
        <w:rPr>
          <w:b/>
          <w:color w:val="6B6B6B"/>
          <w:sz w:val="28"/>
          <w:szCs w:val="28"/>
        </w:rPr>
        <w:t>tramite la voce comunicazioni del dirigente scolastico.</w:t>
      </w:r>
    </w:p>
    <w:p w:rsidR="00097B87" w:rsidRPr="00FE78BD" w:rsidRDefault="00097B87" w:rsidP="00FE78BD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6B6B6B"/>
          <w:sz w:val="28"/>
          <w:szCs w:val="28"/>
        </w:rPr>
      </w:pPr>
    </w:p>
    <w:p w:rsidR="00097B87" w:rsidRPr="00FE78BD" w:rsidRDefault="00097B87" w:rsidP="00FE78BD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6B6B6B"/>
          <w:sz w:val="28"/>
          <w:szCs w:val="28"/>
        </w:rPr>
      </w:pPr>
      <w:r w:rsidRPr="00FE78BD">
        <w:rPr>
          <w:b/>
          <w:color w:val="6B6B6B"/>
          <w:sz w:val="28"/>
          <w:szCs w:val="28"/>
        </w:rPr>
        <w:t xml:space="preserve">Per il ritiro del Diploma Sostitutivo </w:t>
      </w:r>
      <w:r w:rsidR="00FE78BD" w:rsidRPr="00FE78BD">
        <w:rPr>
          <w:b/>
          <w:color w:val="6B6B6B"/>
          <w:sz w:val="28"/>
          <w:szCs w:val="28"/>
        </w:rPr>
        <w:t xml:space="preserve">è necessario prendere appuntamento con la Sig.ra Fortunata De Pasquale al numero 02 8257921 a partire da domani mattina </w:t>
      </w:r>
      <w:r w:rsidR="00FE78BD">
        <w:rPr>
          <w:b/>
          <w:color w:val="6B6B6B"/>
          <w:sz w:val="28"/>
          <w:szCs w:val="28"/>
        </w:rPr>
        <w:t xml:space="preserve">30/06/2020 </w:t>
      </w:r>
      <w:r w:rsidR="00FE78BD" w:rsidRPr="00FE78BD">
        <w:rPr>
          <w:b/>
          <w:color w:val="6B6B6B"/>
          <w:sz w:val="28"/>
          <w:szCs w:val="28"/>
        </w:rPr>
        <w:t>dalle 8,00 alle 13,00.</w:t>
      </w:r>
    </w:p>
    <w:p w:rsidR="00097B87" w:rsidRPr="00FE78BD" w:rsidRDefault="00FE78BD" w:rsidP="00FE78BD">
      <w:pPr>
        <w:pStyle w:val="NormaleWeb"/>
        <w:shd w:val="clear" w:color="auto" w:fill="FFFFFF"/>
        <w:spacing w:before="0" w:beforeAutospacing="0" w:after="0" w:afterAutospacing="0"/>
        <w:jc w:val="right"/>
        <w:textAlignment w:val="baseline"/>
        <w:rPr>
          <w:b/>
          <w:color w:val="6B6B6B"/>
          <w:sz w:val="28"/>
          <w:szCs w:val="28"/>
        </w:rPr>
      </w:pPr>
      <w:r w:rsidRPr="00FE78BD">
        <w:rPr>
          <w:b/>
          <w:color w:val="6B6B6B"/>
          <w:sz w:val="28"/>
          <w:szCs w:val="28"/>
        </w:rPr>
        <w:t>Distinti Saluti</w:t>
      </w:r>
    </w:p>
    <w:p w:rsidR="00FE78BD" w:rsidRPr="00FE78BD" w:rsidRDefault="00FE78BD" w:rsidP="00FE78BD">
      <w:pPr>
        <w:pStyle w:val="NormaleWeb"/>
        <w:shd w:val="clear" w:color="auto" w:fill="FFFFFF"/>
        <w:spacing w:before="0" w:beforeAutospacing="0" w:after="0" w:afterAutospacing="0"/>
        <w:jc w:val="right"/>
        <w:textAlignment w:val="baseline"/>
        <w:rPr>
          <w:b/>
          <w:color w:val="6B6B6B"/>
          <w:sz w:val="28"/>
          <w:szCs w:val="28"/>
        </w:rPr>
      </w:pPr>
      <w:r w:rsidRPr="00FE78BD">
        <w:rPr>
          <w:b/>
          <w:color w:val="6B6B6B"/>
          <w:sz w:val="28"/>
          <w:szCs w:val="28"/>
        </w:rPr>
        <w:t xml:space="preserve">La Dirigente Scolastica </w:t>
      </w:r>
    </w:p>
    <w:p w:rsidR="00097B87" w:rsidRPr="00FE78BD" w:rsidRDefault="00097B87" w:rsidP="00FE78BD">
      <w:pPr>
        <w:pStyle w:val="NormaleWeb"/>
        <w:shd w:val="clear" w:color="auto" w:fill="FFFFFF"/>
        <w:spacing w:before="0" w:beforeAutospacing="0" w:after="0" w:afterAutospacing="0"/>
        <w:jc w:val="right"/>
        <w:textAlignment w:val="baseline"/>
        <w:rPr>
          <w:b/>
          <w:color w:val="6B6B6B"/>
          <w:sz w:val="28"/>
          <w:szCs w:val="28"/>
        </w:rPr>
      </w:pPr>
      <w:r w:rsidRPr="00FE78BD">
        <w:rPr>
          <w:b/>
          <w:color w:val="6B6B6B"/>
          <w:sz w:val="28"/>
          <w:szCs w:val="28"/>
        </w:rPr>
        <w:t>Monica Barbara Mansi</w:t>
      </w:r>
    </w:p>
    <w:bookmarkEnd w:id="0"/>
    <w:p w:rsidR="00382F5A" w:rsidRPr="00FE78BD" w:rsidRDefault="00382F5A">
      <w:pPr>
        <w:rPr>
          <w:rFonts w:ascii="Times New Roman" w:hAnsi="Times New Roman" w:cs="Times New Roman"/>
          <w:b/>
          <w:sz w:val="28"/>
          <w:szCs w:val="28"/>
        </w:rPr>
      </w:pPr>
    </w:p>
    <w:sectPr w:rsidR="00382F5A" w:rsidRPr="00FE78B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B87"/>
    <w:rsid w:val="00097B87"/>
    <w:rsid w:val="00382F5A"/>
    <w:rsid w:val="00FE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94B327-3ADF-40DB-A573-948477F6E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097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097B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22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ic8gg00c@pec.istruzione.it" TargetMode="External"/><Relationship Id="rId5" Type="http://schemas.openxmlformats.org/officeDocument/2006/relationships/hyperlink" Target="mailto:miic8gg00c@istruzione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</dc:creator>
  <cp:keywords/>
  <dc:description/>
  <cp:lastModifiedBy>DS</cp:lastModifiedBy>
  <cp:revision>1</cp:revision>
  <dcterms:created xsi:type="dcterms:W3CDTF">2020-06-29T11:49:00Z</dcterms:created>
  <dcterms:modified xsi:type="dcterms:W3CDTF">2020-06-29T12:17:00Z</dcterms:modified>
</cp:coreProperties>
</file>